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连南瑶族自治县2024年赴高校专项招聘医疗卫生人才拟聘用人员名单（第一批）</w:t>
      </w:r>
    </w:p>
    <w:tbl>
      <w:tblPr>
        <w:tblStyle w:val="2"/>
        <w:tblW w:w="134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785"/>
        <w:gridCol w:w="990"/>
        <w:gridCol w:w="1890"/>
        <w:gridCol w:w="1620"/>
        <w:gridCol w:w="1050"/>
        <w:gridCol w:w="1560"/>
        <w:gridCol w:w="1935"/>
        <w:gridCol w:w="1110"/>
        <w:gridCol w:w="7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拟聘用单位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聘用岗位等级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试用期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2024032209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湖北医药学院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2024032940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2024051402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遵义医科大学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2024051401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2024051403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右江民族医学院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12个月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B6163"/>
    <w:rsid w:val="016F75B0"/>
    <w:rsid w:val="024D2814"/>
    <w:rsid w:val="0C1A16D1"/>
    <w:rsid w:val="2137191A"/>
    <w:rsid w:val="2B5470F1"/>
    <w:rsid w:val="2FF51E5C"/>
    <w:rsid w:val="45657E7C"/>
    <w:rsid w:val="45E668E6"/>
    <w:rsid w:val="4ACB7ED5"/>
    <w:rsid w:val="4C2A64BF"/>
    <w:rsid w:val="6C9B6163"/>
    <w:rsid w:val="761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2024-07-22T07:02:00Z</dcterms:created>
  <dc:creator>Administrator</dc:creator>
  <cp:lastModifiedBy>邹汉斌</cp:lastModifiedBy>
  <cp:lastPrinted>2024-07-25T08:39:00Z</cp:lastPrinted>
  <dcterms:modified xsi:type="dcterms:W3CDTF">2024-07-29T01:08:53Z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