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6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黑体" w:hAnsi="黑体" w:eastAsia="黑体" w:cs="黑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kern w:val="0"/>
          <w:sz w:val="40"/>
          <w:szCs w:val="40"/>
          <w:lang w:eastAsia="zh-CN"/>
        </w:rPr>
        <w:t>连南县公安</w:t>
      </w:r>
      <w:r>
        <w:rPr>
          <w:rFonts w:hint="eastAsia" w:ascii="黑体" w:hAnsi="黑体" w:eastAsia="黑体" w:cs="黑体"/>
          <w:color w:val="000000"/>
          <w:kern w:val="0"/>
          <w:sz w:val="40"/>
          <w:szCs w:val="40"/>
        </w:rPr>
        <w:t>局20</w:t>
      </w:r>
      <w:r>
        <w:rPr>
          <w:rFonts w:hint="eastAsia" w:ascii="黑体" w:hAnsi="黑体" w:eastAsia="黑体" w:cs="黑体"/>
          <w:color w:val="000000"/>
          <w:kern w:val="0"/>
          <w:sz w:val="40"/>
          <w:szCs w:val="40"/>
          <w:lang w:val="en-US" w:eastAsia="zh-CN"/>
        </w:rPr>
        <w:t>21</w:t>
      </w:r>
      <w:r>
        <w:rPr>
          <w:rFonts w:hint="eastAsia" w:ascii="黑体" w:hAnsi="黑体" w:eastAsia="黑体" w:cs="黑体"/>
          <w:color w:val="000000"/>
          <w:kern w:val="0"/>
          <w:sz w:val="40"/>
          <w:szCs w:val="40"/>
        </w:rPr>
        <w:t>年公开选调</w:t>
      </w:r>
      <w:r>
        <w:rPr>
          <w:rFonts w:hint="eastAsia" w:ascii="黑体" w:hAnsi="黑体" w:eastAsia="黑体" w:cs="黑体"/>
          <w:color w:val="000000"/>
          <w:kern w:val="0"/>
          <w:sz w:val="40"/>
          <w:szCs w:val="40"/>
          <w:lang w:eastAsia="zh-CN"/>
        </w:rPr>
        <w:t>人民警察</w:t>
      </w:r>
      <w:r>
        <w:rPr>
          <w:rFonts w:hint="eastAsia" w:ascii="黑体" w:hAnsi="黑体" w:eastAsia="黑体" w:cs="黑体"/>
          <w:color w:val="000000"/>
          <w:kern w:val="0"/>
          <w:sz w:val="40"/>
          <w:szCs w:val="40"/>
        </w:rPr>
        <w:t>报名表</w:t>
      </w:r>
    </w:p>
    <w:p>
      <w:pPr>
        <w:spacing w:line="46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报考单位：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职位代码：     </w:t>
      </w:r>
    </w:p>
    <w:tbl>
      <w:tblPr>
        <w:tblStyle w:val="3"/>
        <w:tblpPr w:leftFromText="180" w:rightFromText="180" w:vertAnchor="text" w:horzAnchor="page" w:tblpX="1695" w:tblpY="211"/>
        <w:tblOverlap w:val="never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3"/>
        <w:gridCol w:w="425"/>
        <w:gridCol w:w="871"/>
        <w:gridCol w:w="264"/>
        <w:gridCol w:w="865"/>
        <w:gridCol w:w="162"/>
        <w:gridCol w:w="1069"/>
        <w:gridCol w:w="920"/>
        <w:gridCol w:w="304"/>
        <w:gridCol w:w="259"/>
        <w:gridCol w:w="108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出  生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年  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粘贴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入党（团）时间</w:t>
            </w:r>
          </w:p>
        </w:tc>
        <w:tc>
          <w:tcPr>
            <w:tcW w:w="2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2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学 历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2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公务员（工作人员）登记时间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现任职务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（职级）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任 现 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  <w:t>务（职级）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5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80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个人奖惩情况</w:t>
            </w:r>
          </w:p>
        </w:tc>
        <w:tc>
          <w:tcPr>
            <w:tcW w:w="80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年度考核结果</w:t>
            </w:r>
          </w:p>
        </w:tc>
        <w:tc>
          <w:tcPr>
            <w:tcW w:w="80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XX年称职，XX年称职，XX年称职</w:t>
            </w:r>
          </w:p>
          <w:p>
            <w:pPr>
              <w:widowControl/>
              <w:spacing w:line="300" w:lineRule="atLeas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8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家庭主要成员及重要社会关系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8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</w:trPr>
        <w:tc>
          <w:tcPr>
            <w:tcW w:w="8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8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8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8916" w:type="dxa"/>
            <w:gridSpan w:val="13"/>
            <w:vAlign w:val="center"/>
          </w:tcPr>
          <w:p>
            <w:pPr>
              <w:spacing w:line="300" w:lineRule="atLeast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个人</w:t>
            </w:r>
            <w:r>
              <w:rPr>
                <w:rFonts w:ascii="黑体" w:hAnsi="宋体" w:eastAsia="黑体"/>
                <w:color w:val="000000"/>
                <w:sz w:val="24"/>
              </w:rPr>
              <w:t>承诺：</w:t>
            </w:r>
          </w:p>
          <w:p>
            <w:pPr>
              <w:spacing w:line="300" w:lineRule="atLeast"/>
              <w:ind w:firstLine="480" w:firstLineChars="200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ascii="黑体" w:hAnsi="宋体" w:eastAsia="黑体"/>
                <w:color w:val="000000"/>
                <w:sz w:val="24"/>
              </w:rPr>
              <w:t>我已详细阅读选调公告，确信符合选调条件及职位要求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。</w:t>
            </w:r>
            <w:r>
              <w:rPr>
                <w:rFonts w:ascii="黑体" w:hAnsi="宋体" w:eastAsia="黑体"/>
                <w:color w:val="000000"/>
                <w:sz w:val="24"/>
              </w:rPr>
              <w:t>本人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保证</w:t>
            </w:r>
            <w:r>
              <w:rPr>
                <w:rFonts w:ascii="黑体" w:hAnsi="宋体" w:eastAsia="黑体"/>
                <w:color w:val="000000"/>
                <w:sz w:val="24"/>
              </w:rPr>
              <w:t>填报资料真实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准确</w:t>
            </w:r>
            <w:r>
              <w:rPr>
                <w:rFonts w:ascii="黑体" w:hAnsi="宋体" w:eastAsia="黑体"/>
                <w:color w:val="000000"/>
                <w:sz w:val="24"/>
              </w:rPr>
              <w:t>，如因个人原因填报失实或不符合选调条件和职位要求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而被</w:t>
            </w:r>
            <w:r>
              <w:rPr>
                <w:rFonts w:ascii="黑体" w:hAnsi="宋体" w:eastAsia="黑体"/>
                <w:color w:val="000000"/>
                <w:sz w:val="24"/>
              </w:rPr>
              <w:t>取消面试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或</w:t>
            </w:r>
            <w:r>
              <w:rPr>
                <w:rFonts w:ascii="黑体" w:hAnsi="宋体" w:eastAsia="黑体"/>
                <w:color w:val="000000"/>
                <w:sz w:val="24"/>
              </w:rPr>
              <w:t>选调资格，由本人负责。</w:t>
            </w:r>
          </w:p>
          <w:p>
            <w:pPr>
              <w:spacing w:line="300" w:lineRule="atLeast"/>
              <w:ind w:firstLine="480" w:firstLineChars="200"/>
              <w:rPr>
                <w:rFonts w:ascii="黑体" w:hAnsi="宋体" w:eastAsia="黑体"/>
                <w:color w:val="000000"/>
                <w:sz w:val="24"/>
              </w:rPr>
            </w:pPr>
          </w:p>
          <w:p>
            <w:pPr>
              <w:spacing w:line="300" w:lineRule="atLeast"/>
              <w:ind w:firstLine="2280" w:firstLineChars="950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本人</w:t>
            </w:r>
            <w:r>
              <w:rPr>
                <w:rFonts w:ascii="黑体" w:hAnsi="宋体" w:eastAsia="黑体"/>
                <w:color w:val="000000"/>
                <w:sz w:val="24"/>
              </w:rPr>
              <w:t>签名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：                             年   月   日</w:t>
            </w:r>
          </w:p>
        </w:tc>
      </w:tr>
    </w:tbl>
    <w:p>
      <w:pPr>
        <w:widowControl/>
        <w:shd w:val="clear" w:color="auto" w:fill="FFFFFF"/>
        <w:spacing w:after="240" w:afterLines="0" w:line="450" w:lineRule="atLeas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A477D"/>
    <w:rsid w:val="02715B01"/>
    <w:rsid w:val="0B45581E"/>
    <w:rsid w:val="31AB6141"/>
    <w:rsid w:val="50B84B6B"/>
    <w:rsid w:val="599A477D"/>
    <w:rsid w:val="5D171D25"/>
    <w:rsid w:val="666546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2019-10-15T07:38:00Z</dcterms:created>
  <dc:creator>政工室</dc:creator>
  <cp:lastModifiedBy>政工室</cp:lastModifiedBy>
  <cp:lastPrinted>2020-11-10T06:55:00Z</cp:lastPrinted>
  <dcterms:modified xsi:type="dcterms:W3CDTF">2021-01-17T07:52:12Z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