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60" w:lineRule="exact"/>
        <w:ind w:firstLine="0" w:firstLineChars="0"/>
        <w:rPr>
          <w:rFonts w:ascii="仿宋_GB2312" w:hAnsi="仿宋_GB2312" w:eastAsia="仿宋_GB2312" w:cs="仿宋_GB2312"/>
          <w:sz w:val="32"/>
          <w:szCs w:val="32"/>
        </w:rPr>
      </w:pPr>
      <w:r>
        <w:rPr>
          <w:rFonts w:hint="eastAsia" w:ascii="黑体" w:hAnsi="黑体" w:eastAsia="黑体" w:cs="黑体"/>
          <w:sz w:val="32"/>
          <w:szCs w:val="32"/>
        </w:rPr>
        <w:t>附件3</w:t>
      </w:r>
    </w:p>
    <w:tbl>
      <w:tblPr>
        <w:tblStyle w:val="2"/>
        <w:tblW w:w="9615" w:type="dxa"/>
        <w:tblInd w:w="-348" w:type="dxa"/>
        <w:tblLayout w:type="fixed"/>
        <w:tblCellMar>
          <w:top w:w="0" w:type="dxa"/>
          <w:left w:w="108" w:type="dxa"/>
          <w:bottom w:w="0" w:type="dxa"/>
          <w:right w:w="108" w:type="dxa"/>
        </w:tblCellMar>
      </w:tblPr>
      <w:tblGrid>
        <w:gridCol w:w="1317"/>
        <w:gridCol w:w="1234"/>
        <w:gridCol w:w="616"/>
        <w:gridCol w:w="717"/>
        <w:gridCol w:w="88"/>
        <w:gridCol w:w="912"/>
        <w:gridCol w:w="767"/>
        <w:gridCol w:w="800"/>
        <w:gridCol w:w="900"/>
        <w:gridCol w:w="2264"/>
      </w:tblGrid>
      <w:tr>
        <w:tblPrEx>
          <w:tblCellMar>
            <w:top w:w="0" w:type="dxa"/>
            <w:left w:w="108" w:type="dxa"/>
            <w:bottom w:w="0" w:type="dxa"/>
            <w:right w:w="108" w:type="dxa"/>
          </w:tblCellMar>
        </w:tblPrEx>
        <w:trPr>
          <w:trHeight w:val="720" w:hRule="atLeast"/>
        </w:trPr>
        <w:tc>
          <w:tcPr>
            <w:tcW w:w="9615" w:type="dxa"/>
            <w:gridSpan w:val="10"/>
            <w:tcBorders>
              <w:top w:val="nil"/>
              <w:left w:val="nil"/>
              <w:bottom w:val="single" w:color="000000" w:sz="4" w:space="0"/>
              <w:right w:val="nil"/>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社会专业人士参与连南瑶族自治县中小学</w:t>
            </w: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课后服务申请表</w:t>
            </w:r>
          </w:p>
        </w:tc>
      </w:tr>
      <w:tr>
        <w:tblPrEx>
          <w:tblCellMar>
            <w:top w:w="0" w:type="dxa"/>
            <w:left w:w="108" w:type="dxa"/>
            <w:bottom w:w="0" w:type="dxa"/>
            <w:right w:w="108" w:type="dxa"/>
          </w:tblCellMar>
        </w:tblPrEx>
        <w:trPr>
          <w:trHeight w:val="72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kern w:val="0"/>
                <w:sz w:val="24"/>
                <w:lang w:bidi="ar"/>
              </w:rPr>
              <w:t>姓  名</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kern w:val="0"/>
                <w:sz w:val="24"/>
                <w:lang w:bidi="ar"/>
              </w:rPr>
              <w:t>性别</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kern w:val="0"/>
                <w:sz w:val="24"/>
                <w:lang w:bidi="ar"/>
              </w:rPr>
              <w:t>年龄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kern w:val="0"/>
                <w:sz w:val="24"/>
                <w:lang w:bidi="ar"/>
              </w:rPr>
              <w:t>联系</w:t>
            </w:r>
            <w:bookmarkStart w:id="0" w:name="_GoBack"/>
            <w:bookmarkEnd w:id="0"/>
            <w:r>
              <w:rPr>
                <w:rFonts w:hint="eastAsia" w:asciiTheme="minorEastAsia" w:hAnsiTheme="minorEastAsia" w:cstheme="minorEastAsia"/>
                <w:kern w:val="0"/>
                <w:sz w:val="24"/>
                <w:lang w:bidi="ar"/>
              </w:rPr>
              <w:t>电话</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r>
      <w:tr>
        <w:tblPrEx>
          <w:tblCellMar>
            <w:top w:w="0" w:type="dxa"/>
            <w:left w:w="108" w:type="dxa"/>
            <w:bottom w:w="0" w:type="dxa"/>
            <w:right w:w="108" w:type="dxa"/>
          </w:tblCellMar>
        </w:tblPrEx>
        <w:trPr>
          <w:trHeight w:val="72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kern w:val="0"/>
                <w:sz w:val="24"/>
                <w:lang w:bidi="ar"/>
              </w:rPr>
              <w:t>身份证号</w:t>
            </w:r>
          </w:p>
        </w:tc>
        <w:tc>
          <w:tcPr>
            <w:tcW w:w="43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kern w:val="0"/>
                <w:sz w:val="24"/>
                <w:lang w:bidi="ar"/>
              </w:rPr>
              <w:t>健康状况</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cstheme="minorEastAsia"/>
                <w:sz w:val="24"/>
              </w:rPr>
            </w:pPr>
          </w:p>
        </w:tc>
      </w:tr>
      <w:tr>
        <w:tblPrEx>
          <w:tblCellMar>
            <w:top w:w="0" w:type="dxa"/>
            <w:left w:w="108" w:type="dxa"/>
            <w:bottom w:w="0" w:type="dxa"/>
            <w:right w:w="108" w:type="dxa"/>
          </w:tblCellMar>
        </w:tblPrEx>
        <w:trPr>
          <w:trHeight w:val="72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kern w:val="0"/>
                <w:sz w:val="24"/>
                <w:lang w:bidi="ar"/>
              </w:rPr>
              <w:t>家庭住址</w:t>
            </w:r>
          </w:p>
        </w:tc>
        <w:tc>
          <w:tcPr>
            <w:tcW w:w="829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r>
      <w:tr>
        <w:tblPrEx>
          <w:tblCellMar>
            <w:top w:w="0" w:type="dxa"/>
            <w:left w:w="108" w:type="dxa"/>
            <w:bottom w:w="0" w:type="dxa"/>
            <w:right w:w="108" w:type="dxa"/>
          </w:tblCellMar>
        </w:tblPrEx>
        <w:trPr>
          <w:trHeight w:val="72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kern w:val="0"/>
                <w:sz w:val="24"/>
                <w:lang w:bidi="ar"/>
              </w:rPr>
              <w:t>学历</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c>
          <w:tcPr>
            <w:tcW w:w="1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工作单位或</w:t>
            </w:r>
          </w:p>
          <w:p>
            <w:pPr>
              <w:widowControl/>
              <w:jc w:val="center"/>
              <w:textAlignment w:val="center"/>
              <w:rPr>
                <w:rFonts w:asciiTheme="minorEastAsia" w:hAnsiTheme="minorEastAsia" w:cstheme="minorEastAsia"/>
                <w:sz w:val="24"/>
              </w:rPr>
            </w:pPr>
            <w:r>
              <w:rPr>
                <w:rFonts w:hint="eastAsia" w:asciiTheme="minorEastAsia" w:hAnsiTheme="minorEastAsia" w:cstheme="minorEastAsia"/>
                <w:kern w:val="0"/>
                <w:sz w:val="24"/>
                <w:lang w:bidi="ar"/>
              </w:rPr>
              <w:t>原工作单位</w:t>
            </w:r>
          </w:p>
        </w:tc>
        <w:tc>
          <w:tcPr>
            <w:tcW w:w="47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r>
      <w:tr>
        <w:tblPrEx>
          <w:tblCellMar>
            <w:top w:w="0" w:type="dxa"/>
            <w:left w:w="108" w:type="dxa"/>
            <w:bottom w:w="0" w:type="dxa"/>
            <w:right w:w="108" w:type="dxa"/>
          </w:tblCellMar>
        </w:tblPrEx>
        <w:trPr>
          <w:trHeight w:val="72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kern w:val="0"/>
                <w:sz w:val="24"/>
                <w:lang w:bidi="ar"/>
              </w:rPr>
              <w:t>特长</w:t>
            </w:r>
          </w:p>
        </w:tc>
        <w:tc>
          <w:tcPr>
            <w:tcW w:w="2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kern w:val="0"/>
                <w:sz w:val="24"/>
                <w:lang w:bidi="ar"/>
              </w:rPr>
              <w:t>专业证书类型</w:t>
            </w:r>
          </w:p>
        </w:tc>
        <w:tc>
          <w:tcPr>
            <w:tcW w:w="3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r>
      <w:tr>
        <w:tblPrEx>
          <w:tblCellMar>
            <w:top w:w="0" w:type="dxa"/>
            <w:left w:w="108" w:type="dxa"/>
            <w:bottom w:w="0" w:type="dxa"/>
            <w:right w:w="108" w:type="dxa"/>
          </w:tblCellMar>
        </w:tblPrEx>
        <w:trPr>
          <w:trHeight w:val="720" w:hRule="atLeast"/>
        </w:trPr>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kern w:val="0"/>
                <w:sz w:val="24"/>
                <w:lang w:bidi="ar"/>
              </w:rPr>
              <w:t>有无犯罪记录或处分</w:t>
            </w:r>
          </w:p>
        </w:tc>
        <w:tc>
          <w:tcPr>
            <w:tcW w:w="14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专业人士类型</w:t>
            </w:r>
          </w:p>
        </w:tc>
        <w:tc>
          <w:tcPr>
            <w:tcW w:w="3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r>
      <w:tr>
        <w:tblPrEx>
          <w:tblCellMar>
            <w:top w:w="0" w:type="dxa"/>
            <w:left w:w="108" w:type="dxa"/>
            <w:bottom w:w="0" w:type="dxa"/>
            <w:right w:w="108" w:type="dxa"/>
          </w:tblCellMar>
        </w:tblPrEx>
        <w:trPr>
          <w:trHeight w:val="1043" w:hRule="atLeast"/>
        </w:trPr>
        <w:tc>
          <w:tcPr>
            <w:tcW w:w="13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kern w:val="0"/>
                <w:sz w:val="24"/>
                <w:lang w:bidi="ar"/>
              </w:rPr>
            </w:pPr>
          </w:p>
          <w:p>
            <w:pPr>
              <w:widowControl/>
              <w:jc w:val="center"/>
              <w:textAlignment w:val="center"/>
              <w:rPr>
                <w:rFonts w:asciiTheme="minorEastAsia" w:hAnsiTheme="minorEastAsia" w:cstheme="minorEastAsia"/>
                <w:kern w:val="0"/>
                <w:sz w:val="24"/>
                <w:lang w:bidi="ar"/>
              </w:rPr>
            </w:pPr>
          </w:p>
          <w:p>
            <w:pPr>
              <w:widowControl/>
              <w:jc w:val="center"/>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从业经历</w:t>
            </w:r>
          </w:p>
          <w:p>
            <w:pPr>
              <w:widowControl/>
              <w:jc w:val="center"/>
              <w:textAlignment w:val="center"/>
              <w:rPr>
                <w:rFonts w:asciiTheme="minorEastAsia" w:hAnsiTheme="minorEastAsia" w:cstheme="minorEastAsia"/>
                <w:kern w:val="0"/>
                <w:sz w:val="24"/>
                <w:lang w:bidi="ar"/>
              </w:rPr>
            </w:pPr>
          </w:p>
        </w:tc>
        <w:tc>
          <w:tcPr>
            <w:tcW w:w="8298"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r>
      <w:tr>
        <w:tblPrEx>
          <w:tblCellMar>
            <w:top w:w="0" w:type="dxa"/>
            <w:left w:w="108" w:type="dxa"/>
            <w:bottom w:w="0" w:type="dxa"/>
            <w:right w:w="108" w:type="dxa"/>
          </w:tblCellMar>
        </w:tblPrEx>
        <w:trPr>
          <w:trHeight w:val="1068" w:hRule="atLeast"/>
        </w:trPr>
        <w:tc>
          <w:tcPr>
            <w:tcW w:w="13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曾经获得的荣誉或奖项</w:t>
            </w:r>
          </w:p>
        </w:tc>
        <w:tc>
          <w:tcPr>
            <w:tcW w:w="8298"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tc>
      </w:tr>
      <w:tr>
        <w:tblPrEx>
          <w:tblCellMar>
            <w:top w:w="0" w:type="dxa"/>
            <w:left w:w="108" w:type="dxa"/>
            <w:bottom w:w="0" w:type="dxa"/>
            <w:right w:w="108" w:type="dxa"/>
          </w:tblCellMar>
        </w:tblPrEx>
        <w:trPr>
          <w:trHeight w:val="1564" w:hRule="atLeast"/>
        </w:trPr>
        <w:tc>
          <w:tcPr>
            <w:tcW w:w="13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kern w:val="0"/>
                <w:sz w:val="24"/>
                <w:lang w:bidi="ar"/>
              </w:rPr>
            </w:pPr>
          </w:p>
          <w:p>
            <w:pPr>
              <w:widowControl/>
              <w:jc w:val="center"/>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参与课后服务学校</w:t>
            </w:r>
          </w:p>
          <w:p>
            <w:pPr>
              <w:widowControl/>
              <w:jc w:val="center"/>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意见</w:t>
            </w:r>
          </w:p>
          <w:p>
            <w:pPr>
              <w:widowControl/>
              <w:jc w:val="center"/>
              <w:textAlignment w:val="center"/>
              <w:rPr>
                <w:rFonts w:asciiTheme="minorEastAsia" w:hAnsiTheme="minorEastAsia" w:cstheme="minorEastAsia"/>
                <w:kern w:val="0"/>
                <w:sz w:val="24"/>
                <w:lang w:bidi="ar"/>
              </w:rPr>
            </w:pPr>
          </w:p>
        </w:tc>
        <w:tc>
          <w:tcPr>
            <w:tcW w:w="8298"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r>
              <w:rPr>
                <w:rFonts w:hint="eastAsia" w:asciiTheme="minorEastAsia" w:hAnsiTheme="minorEastAsia" w:cstheme="minorEastAsia"/>
                <w:sz w:val="24"/>
              </w:rPr>
              <w:t>学校（盖章）：                              年    月    日</w:t>
            </w:r>
          </w:p>
        </w:tc>
      </w:tr>
      <w:tr>
        <w:tblPrEx>
          <w:tblCellMar>
            <w:top w:w="0" w:type="dxa"/>
            <w:left w:w="108" w:type="dxa"/>
            <w:bottom w:w="0" w:type="dxa"/>
            <w:right w:w="108" w:type="dxa"/>
          </w:tblCellMar>
        </w:tblPrEx>
        <w:trPr>
          <w:trHeight w:val="1694" w:hRule="atLeast"/>
        </w:trPr>
        <w:tc>
          <w:tcPr>
            <w:tcW w:w="13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kern w:val="0"/>
                <w:sz w:val="24"/>
                <w:lang w:bidi="ar"/>
              </w:rPr>
            </w:pPr>
          </w:p>
          <w:p>
            <w:pPr>
              <w:widowControl/>
              <w:jc w:val="center"/>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学校所属</w:t>
            </w:r>
          </w:p>
          <w:p>
            <w:pPr>
              <w:widowControl/>
              <w:jc w:val="center"/>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教育指导</w:t>
            </w:r>
          </w:p>
          <w:p>
            <w:pPr>
              <w:widowControl/>
              <w:jc w:val="center"/>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中心意见</w:t>
            </w:r>
          </w:p>
          <w:p>
            <w:pPr>
              <w:widowControl/>
              <w:jc w:val="center"/>
              <w:textAlignment w:val="center"/>
              <w:rPr>
                <w:rFonts w:asciiTheme="minorEastAsia" w:hAnsiTheme="minorEastAsia" w:cstheme="minorEastAsia"/>
                <w:kern w:val="0"/>
                <w:sz w:val="24"/>
                <w:lang w:bidi="ar"/>
              </w:rPr>
            </w:pPr>
          </w:p>
        </w:tc>
        <w:tc>
          <w:tcPr>
            <w:tcW w:w="8298"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wordWrap w:val="0"/>
              <w:jc w:val="right"/>
              <w:rPr>
                <w:rFonts w:asciiTheme="minorEastAsia" w:hAnsiTheme="minorEastAsia" w:cstheme="minorEastAsia"/>
                <w:sz w:val="24"/>
              </w:rPr>
            </w:pPr>
            <w:r>
              <w:rPr>
                <w:rFonts w:hint="eastAsia" w:asciiTheme="minorEastAsia" w:hAnsiTheme="minorEastAsia" w:cstheme="minorEastAsia"/>
                <w:sz w:val="24"/>
              </w:rPr>
              <w:t xml:space="preserve">      年    月    日    </w:t>
            </w:r>
          </w:p>
        </w:tc>
      </w:tr>
      <w:tr>
        <w:tblPrEx>
          <w:tblCellMar>
            <w:top w:w="0" w:type="dxa"/>
            <w:left w:w="108" w:type="dxa"/>
            <w:bottom w:w="0" w:type="dxa"/>
            <w:right w:w="108" w:type="dxa"/>
          </w:tblCellMar>
        </w:tblPrEx>
        <w:trPr>
          <w:trHeight w:val="2550" w:hRule="atLeast"/>
        </w:trPr>
        <w:tc>
          <w:tcPr>
            <w:tcW w:w="9615" w:type="dxa"/>
            <w:gridSpan w:val="10"/>
            <w:tcBorders>
              <w:top w:val="nil"/>
              <w:left w:val="nil"/>
              <w:bottom w:val="nil"/>
              <w:right w:val="nil"/>
            </w:tcBorders>
            <w:shd w:val="clear" w:color="auto" w:fill="auto"/>
            <w:vAlign w:val="center"/>
          </w:tcPr>
          <w:p>
            <w:pPr>
              <w:pStyle w:val="4"/>
              <w:spacing w:line="460" w:lineRule="exact"/>
              <w:ind w:firstLine="0" w:firstLineChars="0"/>
              <w:rPr>
                <w:rFonts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注：1.“专业人士类型”填写非遗传承人、手工艺人及文艺、体育专业人士、科技工作者等;</w:t>
            </w:r>
          </w:p>
          <w:p>
            <w:pPr>
              <w:widowControl/>
              <w:spacing w:line="440" w:lineRule="exact"/>
              <w:ind w:firstLine="480" w:firstLineChars="200"/>
              <w:jc w:val="left"/>
              <w:textAlignment w:val="center"/>
              <w:rPr>
                <w:rFonts w:asciiTheme="minorEastAsia" w:hAnsiTheme="minorEastAsia" w:cstheme="minorEastAsia"/>
                <w:sz w:val="24"/>
              </w:rPr>
            </w:pPr>
            <w:r>
              <w:rPr>
                <w:rFonts w:hint="eastAsia" w:asciiTheme="minorEastAsia" w:hAnsiTheme="minorEastAsia" w:cstheme="minorEastAsia"/>
                <w:kern w:val="0"/>
                <w:sz w:val="24"/>
                <w:lang w:bidi="ar"/>
              </w:rPr>
              <w:t>2.申请人其他申报材料等连同本申请表一起报参与课后服务学校，由相关学校签署意见并盖章后由学校统一交所属教育指导中心签署意见，再经教育指导中心统一交区教育局组织审核、备案。</w:t>
            </w:r>
          </w:p>
        </w:tc>
      </w:tr>
    </w:tbl>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221CAA44-0374-419B-AA8D-8ACE0E4C4563}"/>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D8C4CD75-A1B8-45FA-BDE1-81BC4C51E2C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3ZDc0YjJiYTM3ZjM2ZDM5NGQ0MTMwYjYzNDc1MmYifQ=="/>
  </w:docVars>
  <w:rsids>
    <w:rsidRoot w:val="009A6046"/>
    <w:rsid w:val="00045F48"/>
    <w:rsid w:val="00391445"/>
    <w:rsid w:val="006544A4"/>
    <w:rsid w:val="0081701D"/>
    <w:rsid w:val="009A6046"/>
    <w:rsid w:val="0D8A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_Style 3"/>
    <w:qFormat/>
    <w:uiPriority w:val="0"/>
    <w:pPr>
      <w:widowControl w:val="0"/>
      <w:ind w:firstLine="420" w:firstLineChars="200"/>
      <w:jc w:val="both"/>
    </w:pPr>
    <w:rPr>
      <w:rFonts w:ascii="Times New Roman" w:hAnsi="Times New Roman" w:eastAsia="宋体" w:cs="Times New Roman"/>
      <w:kern w:val="2"/>
      <w:sz w:val="20"/>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57</Words>
  <Characters>328</Characters>
  <Lines>2</Lines>
  <Paragraphs>1</Paragraphs>
  <TotalTime>1</TotalTime>
  <ScaleCrop>false</ScaleCrop>
  <LinksUpToDate>false</LinksUpToDate>
  <CharactersWithSpaces>384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2023-12-28T09:09:00Z</dcterms:created>
  <dc:creator>Windows 用户</dc:creator>
  <cp:lastModifiedBy>俊宏dad</cp:lastModifiedBy>
  <dcterms:modified xsi:type="dcterms:W3CDTF">2024-02-06T08:23:40Z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372EA385295C4385BFF8F6E3946DD47E_12</vt:lpwstr>
  </property>
</Properties>
</file>